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78048F4"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China and the Modern World: Hong Kong, Britain and China, 1841-1951</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3F7BAA28" w14:textId="77777777">
      <w:pPr>
        <w:pStyle w:val="NoSpacing"/>
        <w:spacing w:line="360" w:lineRule="auto"/>
        <w:rPr>
          <w:rFonts w:ascii="Arial" w:hAnsi="Arial" w:cs="Arial"/>
        </w:rPr>
      </w:pPr>
    </w:p>
    <w:p w:rsidR="008225FF" w:rsidRPr="002E763B" w:rsidP="002E763B" w14:paraId="063BA17E"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CHINA AND THE MODERN WORLD: HONG KONG, BRITAIN AND CHINA, 1841-1951</w:t>
      </w:r>
      <w:r w:rsidRPr="0000204D">
        <w:rPr>
          <w:rFonts w:ascii="Arial" w:hAnsi="Arial" w:cs="Arial"/>
          <w:b/>
          <w:bCs/>
        </w:rPr>
        <w:t>?</w:t>
      </w:r>
    </w:p>
    <w:p w:rsidR="008225FF" w:rsidRPr="002E763B" w:rsidP="002E763B" w14:paraId="38AF13E6" w14:textId="77777777">
      <w:pPr>
        <w:pStyle w:val="NoSpacing"/>
        <w:spacing w:line="360" w:lineRule="auto"/>
        <w:rPr>
          <w:rFonts w:ascii="Arial" w:hAnsi="Arial" w:cs="Arial"/>
        </w:rPr>
      </w:pPr>
    </w:p>
    <w:p w:rsidR="008225FF" w:rsidRPr="002E763B" w:rsidP="002E763B" w14:paraId="2F9B3014" w14:textId="77777777">
      <w:pPr>
        <w:pStyle w:val="NoSpacing"/>
        <w:spacing w:line="360" w:lineRule="auto"/>
        <w:rPr>
          <w:rFonts w:ascii="Arial" w:hAnsi="Arial" w:cs="Arial"/>
        </w:rPr>
      </w:pPr>
      <w:r w:rsidRPr="003C0394">
        <w:rPr>
          <w:rFonts w:ascii="Arial" w:hAnsi="Arial" w:cs="Arial"/>
          <w:noProof/>
        </w:rPr>
        <w:t>This archive offers over 640,000 pages digitized from the British Colonial Office records. It includes despatches and correspondence between the governors and the Colonial Office, and documents of other  departments and organizations such as the Foreign Office, Home Office, and War Offices.</w:t>
      </w:r>
    </w:p>
    <w:p w:rsidR="008225FF" w:rsidRPr="002E763B" w:rsidP="002E763B" w14:paraId="6F903AB7" w14:textId="77777777">
      <w:pPr>
        <w:pStyle w:val="NoSpacing"/>
        <w:pBdr>
          <w:bottom w:val="single" w:sz="4" w:space="1" w:color="auto"/>
        </w:pBdr>
        <w:spacing w:line="360" w:lineRule="auto"/>
        <w:rPr>
          <w:rFonts w:ascii="Arial" w:hAnsi="Arial" w:cs="Arial"/>
        </w:rPr>
      </w:pPr>
    </w:p>
    <w:p w:rsidR="008225FF" w:rsidRPr="002E763B" w:rsidP="002E763B" w14:paraId="0B297B51" w14:textId="77777777">
      <w:pPr>
        <w:pStyle w:val="NoSpacing"/>
        <w:spacing w:line="360" w:lineRule="auto"/>
        <w:rPr>
          <w:rFonts w:ascii="Arial" w:hAnsi="Arial" w:cs="Arial"/>
        </w:rPr>
      </w:pPr>
    </w:p>
    <w:p w:rsidR="008225FF" w:rsidRPr="002E763B" w:rsidP="002E763B" w14:paraId="516C7737"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92659F0" w14:textId="77777777">
      <w:pPr>
        <w:pStyle w:val="NoSpacing"/>
        <w:spacing w:line="360" w:lineRule="auto"/>
        <w:rPr>
          <w:rFonts w:ascii="Arial" w:hAnsi="Arial" w:cs="Arial"/>
        </w:rPr>
      </w:pPr>
    </w:p>
    <w:p w:rsidR="008225FF" w:rsidRPr="002E763B" w:rsidP="002E763B" w14:paraId="5F5527AC"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0DFE95E" w14:textId="77777777">
      <w:pPr>
        <w:pStyle w:val="NoSpacing"/>
        <w:spacing w:line="360" w:lineRule="auto"/>
        <w:rPr>
          <w:rFonts w:ascii="Arial" w:hAnsi="Arial" w:cs="Arial"/>
        </w:rPr>
      </w:pPr>
    </w:p>
    <w:p w:rsidR="008225FF" w:rsidRPr="002E763B" w:rsidP="002E763B" w14:paraId="0908ACF8"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2CE05633" w14:textId="77777777">
      <w:pPr>
        <w:pStyle w:val="NoSpacing"/>
        <w:pBdr>
          <w:bottom w:val="single" w:sz="4" w:space="1" w:color="auto"/>
        </w:pBdr>
        <w:spacing w:line="360" w:lineRule="auto"/>
        <w:rPr>
          <w:rFonts w:ascii="Arial" w:hAnsi="Arial" w:cs="Arial"/>
        </w:rPr>
      </w:pPr>
    </w:p>
    <w:p w:rsidR="008225FF" w:rsidRPr="002E763B" w:rsidP="002E763B" w14:paraId="3557AD88" w14:textId="77777777">
      <w:pPr>
        <w:pStyle w:val="NoSpacing"/>
        <w:spacing w:line="360" w:lineRule="auto"/>
        <w:rPr>
          <w:rFonts w:ascii="Arial" w:hAnsi="Arial" w:cs="Arial"/>
        </w:rPr>
      </w:pPr>
    </w:p>
    <w:p w:rsidR="008225FF" w:rsidRPr="002E763B" w:rsidP="002E763B" w14:paraId="7FA90D6C"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1374F255" w14:textId="77777777">
      <w:pPr>
        <w:pStyle w:val="NoSpacing"/>
        <w:spacing w:line="360" w:lineRule="auto"/>
        <w:rPr>
          <w:rFonts w:ascii="Arial" w:hAnsi="Arial" w:cs="Arial"/>
        </w:rPr>
      </w:pPr>
    </w:p>
    <w:p w:rsidR="008225FF" w:rsidRPr="002E763B" w:rsidP="002E763B" w14:paraId="0881515E"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641B363F"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